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9B" w:rsidRDefault="001A149B">
      <w:pPr>
        <w:pStyle w:val="a3"/>
        <w:rPr>
          <w:spacing w:val="0"/>
        </w:rPr>
      </w:pPr>
      <w:r>
        <w:rPr>
          <w:rFonts w:ascii="ＭＳ 明朝" w:hAnsi="ＭＳ 明朝" w:hint="eastAsia"/>
        </w:rPr>
        <w:t>様式第１号（第３条関係）</w:t>
      </w:r>
    </w:p>
    <w:p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rsidR="001A149B" w:rsidRDefault="001A149B">
      <w:pPr>
        <w:pStyle w:val="a3"/>
        <w:rPr>
          <w:spacing w:val="0"/>
        </w:rPr>
      </w:pPr>
    </w:p>
    <w:p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rsidR="001A149B" w:rsidRPr="008F050F" w:rsidRDefault="005034DE" w:rsidP="005034DE">
      <w:pPr>
        <w:pStyle w:val="a3"/>
        <w:ind w:firstLineChars="100" w:firstLine="200"/>
        <w:rPr>
          <w:spacing w:val="0"/>
        </w:rPr>
      </w:pPr>
      <w:r>
        <w:rPr>
          <w:rFonts w:ascii="ＭＳ 明朝" w:hAnsi="ＭＳ 明朝" w:hint="eastAsia"/>
        </w:rPr>
        <w:t>令和５年</w:t>
      </w:r>
      <w:r w:rsidR="001A149B" w:rsidRPr="008F050F">
        <w:rPr>
          <w:rFonts w:ascii="ＭＳ 明朝" w:hAnsi="ＭＳ 明朝" w:hint="eastAsia"/>
        </w:rPr>
        <w:t>度において、</w:t>
      </w:r>
      <w:r w:rsidR="00220B22" w:rsidRPr="00220B22">
        <w:rPr>
          <w:rFonts w:ascii="ＭＳ 明朝" w:hAnsi="ＭＳ 明朝"/>
        </w:rPr>
        <w:t>空家活用特区総合支援事業</w:t>
      </w:r>
      <w:r w:rsidR="00340813">
        <w:rPr>
          <w:rFonts w:ascii="ＭＳ 明朝" w:hAnsi="ＭＳ 明朝" w:hint="eastAsia"/>
        </w:rPr>
        <w:t>（</w:t>
      </w:r>
      <w:r w:rsidR="009B2B71">
        <w:rPr>
          <w:rFonts w:ascii="ＭＳ 明朝" w:hAnsi="ＭＳ 明朝" w:hint="eastAsia"/>
        </w:rPr>
        <w:t>空家活用のための建物状況調査助成</w:t>
      </w:r>
      <w:r w:rsidR="00340813">
        <w:rPr>
          <w:rFonts w:ascii="ＭＳ 明朝" w:hAnsi="ＭＳ 明朝" w:hint="eastAsia"/>
        </w:rPr>
        <w:t>）</w:t>
      </w:r>
      <w:bookmarkStart w:id="0" w:name="_GoBack"/>
      <w:bookmarkEnd w:id="0"/>
      <w:r w:rsidR="001A149B" w:rsidRPr="008F050F">
        <w:rPr>
          <w:rFonts w:ascii="ＭＳ 明朝" w:hAnsi="ＭＳ 明朝" w:hint="eastAsia"/>
        </w:rPr>
        <w:t>を下記のとおり実施したいので、補助金</w:t>
      </w:r>
      <w:r w:rsidR="001A149B" w:rsidRPr="008F050F">
        <w:rPr>
          <w:rFonts w:ascii="ＭＳ 明朝" w:hAnsi="ＭＳ 明朝" w:hint="eastAsia"/>
          <w:spacing w:val="2"/>
        </w:rPr>
        <w:t xml:space="preserve">                  </w:t>
      </w:r>
      <w:r w:rsidR="001A149B" w:rsidRPr="008F050F">
        <w:rPr>
          <w:rFonts w:ascii="ＭＳ 明朝" w:hAnsi="ＭＳ 明朝" w:hint="eastAsia"/>
        </w:rPr>
        <w:t xml:space="preserve">　</w:t>
      </w:r>
      <w:r w:rsidR="001A149B" w:rsidRPr="008F050F">
        <w:rPr>
          <w:rFonts w:ascii="ＭＳ 明朝" w:hAnsi="ＭＳ 明朝" w:hint="eastAsia"/>
          <w:spacing w:val="2"/>
        </w:rPr>
        <w:t xml:space="preserve">  </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rsidR="001A149B" w:rsidRDefault="001A149B">
      <w:pPr>
        <w:pStyle w:val="a3"/>
        <w:rPr>
          <w:spacing w:val="0"/>
        </w:rPr>
      </w:pPr>
    </w:p>
    <w:p w:rsidR="001A149B" w:rsidRDefault="001A149B">
      <w:pPr>
        <w:pStyle w:val="a3"/>
        <w:jc w:val="center"/>
        <w:rPr>
          <w:spacing w:val="0"/>
        </w:rPr>
      </w:pPr>
      <w:r>
        <w:rPr>
          <w:rFonts w:ascii="ＭＳ 明朝" w:hAnsi="ＭＳ 明朝" w:hint="eastAsia"/>
        </w:rPr>
        <w:t>記</w:t>
      </w:r>
    </w:p>
    <w:p w:rsidR="001A149B" w:rsidRDefault="001A149B">
      <w:pPr>
        <w:pStyle w:val="a3"/>
        <w:rPr>
          <w:spacing w:val="0"/>
        </w:rPr>
      </w:pPr>
    </w:p>
    <w:p w:rsidR="001A149B" w:rsidRPr="009941BF" w:rsidRDefault="001A149B" w:rsidP="005034DE">
      <w:pPr>
        <w:pStyle w:val="a3"/>
        <w:spacing w:line="360" w:lineRule="exact"/>
        <w:ind w:left="3600" w:hangingChars="1800" w:hanging="3600"/>
        <w:rPr>
          <w:spacing w:val="0"/>
        </w:rPr>
      </w:pPr>
      <w:r>
        <w:rPr>
          <w:rFonts w:ascii="ＭＳ 明朝" w:hAnsi="ＭＳ 明朝" w:hint="eastAsia"/>
        </w:rPr>
        <w:t>１　事業の内容及び経費区分（別記）</w:t>
      </w:r>
    </w:p>
    <w:p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rsidR="001A149B" w:rsidRDefault="001A149B">
      <w:pPr>
        <w:pStyle w:val="a3"/>
        <w:rPr>
          <w:spacing w:val="0"/>
        </w:rPr>
      </w:pPr>
      <w:r>
        <w:rPr>
          <w:rFonts w:ascii="ＭＳ 明朝" w:hAnsi="ＭＳ 明朝" w:hint="eastAsia"/>
        </w:rPr>
        <w:t>３　添付書類</w:t>
      </w:r>
    </w:p>
    <w:p w:rsidR="0054560F" w:rsidRDefault="0054560F">
      <w:pPr>
        <w:pStyle w:val="a3"/>
        <w:rPr>
          <w:spacing w:val="0"/>
        </w:rPr>
      </w:pPr>
    </w:p>
    <w:p w:rsidR="000D00B7" w:rsidRPr="000D00B7" w:rsidRDefault="000D00B7">
      <w:pPr>
        <w:pStyle w:val="a3"/>
        <w:rPr>
          <w:color w:val="FF0000"/>
          <w:spacing w:val="0"/>
        </w:rPr>
      </w:pPr>
    </w:p>
    <w:p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rsidR="001A149B" w:rsidRDefault="001A149B">
      <w:pPr>
        <w:pStyle w:val="a3"/>
        <w:rPr>
          <w:spacing w:val="0"/>
        </w:rPr>
      </w:pPr>
      <w:r>
        <w:rPr>
          <w:rFonts w:ascii="ＭＳ 明朝" w:hAnsi="ＭＳ 明朝" w:hint="eastAsia"/>
        </w:rPr>
        <w:t>１　収入の部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5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p>
    <w:p w:rsidR="001A149B" w:rsidRDefault="001A149B">
      <w:pPr>
        <w:pStyle w:val="a3"/>
        <w:rPr>
          <w:spacing w:val="0"/>
        </w:rPr>
      </w:pPr>
      <w:r>
        <w:rPr>
          <w:rFonts w:ascii="ＭＳ 明朝" w:hAnsi="ＭＳ 明朝" w:hint="eastAsia"/>
        </w:rPr>
        <w:t>２　支出の部</w:t>
      </w:r>
    </w:p>
    <w:p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trPr>
          <w:cantSplit/>
          <w:trHeight w:hRule="exact" w:val="556"/>
        </w:trPr>
        <w:tc>
          <w:tcPr>
            <w:tcW w:w="1100" w:type="dxa"/>
            <w:vMerge w:val="restart"/>
            <w:tcBorders>
              <w:top w:val="nil"/>
              <w:left w:val="nil"/>
              <w:bottom w:val="nil"/>
              <w:right w:val="nil"/>
            </w:tcBorders>
          </w:tcPr>
          <w:p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rsidR="001A149B" w:rsidRDefault="001A149B">
            <w:pPr>
              <w:pStyle w:val="a3"/>
              <w:spacing w:before="184" w:line="280" w:lineRule="exact"/>
              <w:jc w:val="center"/>
              <w:rPr>
                <w:spacing w:val="0"/>
              </w:rPr>
            </w:pPr>
          </w:p>
        </w:tc>
      </w:tr>
      <w:tr w:rsidR="001A149B">
        <w:trPr>
          <w:cantSplit/>
          <w:trHeight w:hRule="exact" w:val="556"/>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838"/>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rPr>
                <w:spacing w:val="0"/>
              </w:rPr>
            </w:pPr>
          </w:p>
        </w:tc>
        <w:tc>
          <w:tcPr>
            <w:tcW w:w="1300" w:type="dxa"/>
            <w:vMerge/>
            <w:tcBorders>
              <w:top w:val="nil"/>
              <w:left w:val="nil"/>
              <w:bottom w:val="nil"/>
              <w:right w:val="nil"/>
            </w:tcBorders>
          </w:tcPr>
          <w:p w:rsidR="001A149B" w:rsidRDefault="001A149B">
            <w:pPr>
              <w:pStyle w:val="a3"/>
              <w:spacing w:before="184" w:line="280" w:lineRule="exact"/>
              <w:rPr>
                <w:spacing w:val="0"/>
              </w:rPr>
            </w:pPr>
          </w:p>
        </w:tc>
      </w:tr>
      <w:tr w:rsidR="001A149B">
        <w:trPr>
          <w:cantSplit/>
          <w:trHeight w:hRule="exact" w:val="560"/>
        </w:trPr>
        <w:tc>
          <w:tcPr>
            <w:tcW w:w="1100" w:type="dxa"/>
            <w:vMerge/>
            <w:tcBorders>
              <w:top w:val="nil"/>
              <w:left w:val="nil"/>
              <w:bottom w:val="nil"/>
              <w:right w:val="nil"/>
            </w:tcBorders>
          </w:tcPr>
          <w:p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rsidR="001A149B" w:rsidRDefault="001A149B">
            <w:pPr>
              <w:pStyle w:val="a3"/>
              <w:spacing w:before="184" w:line="280" w:lineRule="exact"/>
              <w:jc w:val="center"/>
              <w:rPr>
                <w:spacing w:val="0"/>
              </w:rPr>
            </w:pPr>
          </w:p>
        </w:tc>
      </w:tr>
    </w:tbl>
    <w:p w:rsidR="001A149B" w:rsidRDefault="001A149B">
      <w:pPr>
        <w:pStyle w:val="a3"/>
        <w:spacing w:line="184" w:lineRule="exact"/>
        <w:rPr>
          <w:spacing w:val="0"/>
        </w:rPr>
      </w:pPr>
    </w:p>
    <w:p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rsidR="001A149B" w:rsidRDefault="001A149B">
      <w:pPr>
        <w:pStyle w:val="a3"/>
        <w:rPr>
          <w:spacing w:val="0"/>
        </w:rPr>
      </w:pPr>
    </w:p>
    <w:p w:rsidR="00E42856" w:rsidRDefault="00E42856">
      <w:pPr>
        <w:widowControl/>
        <w:jc w:val="left"/>
        <w:rPr>
          <w:rFonts w:cs="ＭＳ 明朝"/>
          <w:kern w:val="0"/>
          <w:sz w:val="19"/>
          <w:szCs w:val="19"/>
        </w:rPr>
      </w:pPr>
      <w:r>
        <w:br w:type="page"/>
      </w:r>
    </w:p>
    <w:p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left="210" w:hangingChars="100" w:hanging="210"/>
        <w:rPr>
          <w:rFonts w:ascii="ＭＳ 明朝"/>
          <w:szCs w:val="21"/>
        </w:rPr>
      </w:pP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rsidR="00B56644" w:rsidRPr="00C35225" w:rsidRDefault="00B56644" w:rsidP="00B56644">
      <w:pPr>
        <w:autoSpaceDE w:val="0"/>
        <w:autoSpaceDN w:val="0"/>
        <w:ind w:firstLineChars="100" w:firstLine="210"/>
        <w:rPr>
          <w:rFonts w:ascii="ＭＳ 明朝"/>
          <w:szCs w:val="21"/>
        </w:rPr>
      </w:pPr>
    </w:p>
    <w:p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6D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rsidR="00B56644" w:rsidRPr="00C35225" w:rsidRDefault="00EF33F8" w:rsidP="00EF33F8">
      <w:pPr>
        <w:autoSpaceDE w:val="0"/>
        <w:autoSpaceDN w:val="0"/>
        <w:ind w:firstLineChars="150" w:firstLine="840"/>
        <w:rPr>
          <w:rFonts w:ascii="ＭＳ 明朝"/>
          <w:szCs w:val="21"/>
        </w:rPr>
      </w:pPr>
      <w:r w:rsidRPr="00EF33F8">
        <w:rPr>
          <w:rFonts w:ascii="ＭＳ 明朝" w:hint="eastAsia"/>
          <w:spacing w:val="175"/>
          <w:kern w:val="0"/>
          <w:szCs w:val="21"/>
          <w:fitText w:val="1890" w:id="-1271753472"/>
        </w:rPr>
        <w:t>齋藤元</w:t>
      </w:r>
      <w:r w:rsidRPr="00EF33F8">
        <w:rPr>
          <w:rFonts w:ascii="ＭＳ 明朝" w:hint="eastAsia"/>
          <w:kern w:val="0"/>
          <w:szCs w:val="21"/>
          <w:fitText w:val="1890" w:id="-1271753472"/>
        </w:rPr>
        <w:t>彦</w:t>
      </w:r>
      <w:r w:rsidR="00B56644" w:rsidRPr="00C35225">
        <w:rPr>
          <w:rFonts w:ascii="ＭＳ 明朝" w:hint="eastAsia"/>
          <w:szCs w:val="21"/>
        </w:rPr>
        <w:t xml:space="preserve">　　様　　　</w:t>
      </w: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ind w:firstLineChars="100" w:firstLine="210"/>
        <w:rPr>
          <w:rFonts w:ascii="ＭＳ 明朝"/>
          <w:szCs w:val="21"/>
        </w:rPr>
      </w:pPr>
    </w:p>
    <w:p w:rsidR="00B56644" w:rsidRPr="00C35225" w:rsidRDefault="00B56644" w:rsidP="00B56644">
      <w:pPr>
        <w:autoSpaceDE w:val="0"/>
        <w:autoSpaceDN w:val="0"/>
        <w:rPr>
          <w:rFonts w:ascii="ＭＳ 明朝"/>
          <w:szCs w:val="21"/>
        </w:rPr>
      </w:pPr>
    </w:p>
    <w:p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rsidR="00B56644" w:rsidRPr="005A70AC" w:rsidRDefault="00B56644" w:rsidP="00B56644">
      <w:pPr>
        <w:autoSpaceDE w:val="0"/>
        <w:autoSpaceDN w:val="0"/>
        <w:ind w:left="210" w:hangingChars="100" w:hanging="210"/>
        <w:rPr>
          <w:rFonts w:ascii="ＭＳ 明朝"/>
          <w:color w:val="FF0000"/>
          <w:szCs w:val="21"/>
        </w:rPr>
      </w:pPr>
    </w:p>
    <w:p w:rsidR="00185349" w:rsidRDefault="00185349" w:rsidP="005034DE">
      <w:pPr>
        <w:pStyle w:val="a3"/>
        <w:rPr>
          <w:rFonts w:ascii="ＭＳ 明朝" w:hAnsi="ＭＳ 明朝"/>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FE3" w:rsidRDefault="00607FE3" w:rsidP="00C87BE9">
      <w:r>
        <w:separator/>
      </w:r>
    </w:p>
  </w:endnote>
  <w:endnote w:type="continuationSeparator" w:id="0">
    <w:p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FE3" w:rsidRDefault="00607FE3" w:rsidP="00C87BE9">
      <w:r>
        <w:separator/>
      </w:r>
    </w:p>
  </w:footnote>
  <w:footnote w:type="continuationSeparator" w:id="0">
    <w:p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12D2"/>
    <w:rsid w:val="001E6BBB"/>
    <w:rsid w:val="001F107A"/>
    <w:rsid w:val="00220B22"/>
    <w:rsid w:val="002278D3"/>
    <w:rsid w:val="00246816"/>
    <w:rsid w:val="002517BB"/>
    <w:rsid w:val="00282A47"/>
    <w:rsid w:val="002B01A4"/>
    <w:rsid w:val="002C728B"/>
    <w:rsid w:val="002E6E0B"/>
    <w:rsid w:val="002F6980"/>
    <w:rsid w:val="003009BD"/>
    <w:rsid w:val="00330E34"/>
    <w:rsid w:val="00340813"/>
    <w:rsid w:val="00347422"/>
    <w:rsid w:val="003A34BC"/>
    <w:rsid w:val="003C1D15"/>
    <w:rsid w:val="003C59FA"/>
    <w:rsid w:val="003E0977"/>
    <w:rsid w:val="003E6A0A"/>
    <w:rsid w:val="003E6A0B"/>
    <w:rsid w:val="0040420F"/>
    <w:rsid w:val="00405AB4"/>
    <w:rsid w:val="00410C80"/>
    <w:rsid w:val="00443DA2"/>
    <w:rsid w:val="00494C53"/>
    <w:rsid w:val="005034DE"/>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B2B71"/>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DB398B"/>
    <w:rsid w:val="00DC2F12"/>
    <w:rsid w:val="00DE6211"/>
    <w:rsid w:val="00E328D4"/>
    <w:rsid w:val="00E333E9"/>
    <w:rsid w:val="00E42856"/>
    <w:rsid w:val="00E7426A"/>
    <w:rsid w:val="00E775CA"/>
    <w:rsid w:val="00E97E0E"/>
    <w:rsid w:val="00EA25D2"/>
    <w:rsid w:val="00EC5633"/>
    <w:rsid w:val="00ED483E"/>
    <w:rsid w:val="00EF33F8"/>
    <w:rsid w:val="00F22004"/>
    <w:rsid w:val="00F238DB"/>
    <w:rsid w:val="00FB436F"/>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6FED4C8"/>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09E89-5899-44EE-807D-0FE3487C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869</TotalTime>
  <Pages>3</Pages>
  <Words>278</Words>
  <Characters>1585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兵庫県</cp:lastModifiedBy>
  <cp:revision>57</cp:revision>
  <cp:lastPrinted>2023-03-14T06:56:00Z</cp:lastPrinted>
  <dcterms:created xsi:type="dcterms:W3CDTF">2018-03-29T06:06:00Z</dcterms:created>
  <dcterms:modified xsi:type="dcterms:W3CDTF">2023-06-20T06:53:00Z</dcterms:modified>
</cp:coreProperties>
</file>